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ab/>
        <w:tab/>
        <w:tab/>
        <w:tab/>
      </w:r>
      <w:r>
        <w:drawing>
          <wp:anchor behindDoc="1" distT="0" distB="0" distL="0" distR="0" simplePos="0" locked="0" layoutInCell="0" allowOverlap="1" relativeHeight="2">
            <wp:simplePos x="0" y="0"/>
            <wp:positionH relativeFrom="page">
              <wp:posOffset>899795</wp:posOffset>
            </wp:positionH>
            <wp:positionV relativeFrom="page">
              <wp:posOffset>486410</wp:posOffset>
            </wp:positionV>
            <wp:extent cx="5414645" cy="429260"/>
            <wp:effectExtent l="0" t="0" r="0" b="0"/>
            <wp:wrapNone/>
            <wp:docPr id="1" name="Image 1 kopia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 kopia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645" cy="42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 Light" w:hAnsi="Calibri Light"/>
          <w:b/>
          <w:bCs/>
          <w:iCs/>
          <w:sz w:val="24"/>
          <w:szCs w:val="24"/>
        </w:rPr>
        <w:tab/>
        <w:tab/>
        <w:t xml:space="preserve">        </w:t>
      </w:r>
    </w:p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Standard"/>
        <w:spacing w:lineRule="auto" w:line="276"/>
        <w:ind w:hanging="0"/>
        <w:jc w:val="right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 xml:space="preserve">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Załącznik Nr 5 do SWZ RG.271.1.1.2026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..              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Podmiot udostępniający zasoby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</w:rPr>
      </w:pPr>
      <w:r>
        <w:rPr>
          <w:rFonts w:cs="Times New Roman" w:ascii="Calibri Light" w:hAnsi="Calibri Light"/>
          <w:b/>
          <w:bCs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/>
          <w:sz w:val="26"/>
          <w:szCs w:val="26"/>
        </w:rPr>
      </w:pPr>
      <w:r>
        <w:rPr>
          <w:rFonts w:cs="Times New Roman" w:ascii="Calibri Light" w:hAnsi="Calibri Light"/>
          <w:b/>
          <w:bCs/>
          <w:i/>
          <w:sz w:val="26"/>
          <w:szCs w:val="26"/>
          <w:u w:val="single"/>
        </w:rPr>
        <w:t xml:space="preserve">ZOBOWIĄZANIE </w:t>
      </w:r>
      <w:r>
        <w:rPr>
          <w:rFonts w:eastAsia="Times New Roman" w:cs="Times New Roman" w:ascii="Calibri Light" w:hAnsi="Calibri Light"/>
          <w:b/>
          <w:i/>
          <w:color w:val="000000"/>
          <w:sz w:val="26"/>
          <w:szCs w:val="26"/>
          <w:u w:val="single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sz w:val="24"/>
          <w:szCs w:val="24"/>
        </w:rPr>
        <w:t>do oddania do dyspozycji Wykonawcy niezbędnych zasobów na okres korzystania z nich przy wykonywaniu zamówienia</w:t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  <w:shd w:fill="FFFFFF" w:val="clear"/>
        </w:rPr>
      </w:pP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</w:r>
    </w:p>
    <w:p>
      <w:pPr>
        <w:pStyle w:val="Standard"/>
        <w:widowControl/>
        <w:suppressAutoHyphens w:val="true"/>
        <w:bidi w:val="0"/>
        <w:spacing w:lineRule="auto" w:line="276" w:before="0" w:after="0"/>
        <w:ind w:hanging="0" w:left="0" w:right="-283"/>
        <w:jc w:val="left"/>
        <w:textAlignment w:val="baseline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 w imieniu ….......................................................................................................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Podmiotu na zasobach, którego Wykonawca polega/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iż oddaję do dyspozycji Wykonawcy 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i adres Wykonawcy/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niezbędne zasoby …..............................................................................................................</w:t>
      </w:r>
      <w:bookmarkStart w:id="0" w:name="_GoBack"/>
      <w:bookmarkEnd w:id="0"/>
    </w:p>
    <w:p>
      <w:pPr>
        <w:pStyle w:val="Heading5"/>
        <w:numPr>
          <w:ilvl w:val="4"/>
          <w:numId w:val="2"/>
        </w:numPr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/zakres zasobów, które zostaną udostępnione Wykonawcy, </w:t>
      </w:r>
      <w:r>
        <w:rPr>
          <w:rFonts w:ascii="Calibri Light" w:hAnsi="Calibri Light"/>
          <w:b/>
          <w:bCs/>
          <w:i/>
          <w:iCs/>
          <w:sz w:val="24"/>
          <w:szCs w:val="24"/>
        </w:rPr>
        <w:t>np. kwalifikacje zawodowe, doświadczenie, potencjał techniczny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jc w:val="both"/>
        <w:rPr/>
      </w:pPr>
      <w:r>
        <w:rPr>
          <w:rFonts w:eastAsia="Verdana" w:cs="Times New Roman" w:ascii="Calibri Light" w:hAnsi="Calibri Light"/>
          <w:color w:val="000000"/>
          <w:spacing w:val="-1"/>
          <w:sz w:val="24"/>
          <w:szCs w:val="24"/>
          <w:shd w:fill="FFFFFF" w:val="clear"/>
        </w:rPr>
        <w:t>na potrzeby realizacji zamówienia:</w:t>
      </w:r>
      <w:r>
        <w:rPr>
          <w:rFonts w:cs="Times New Roman" w:ascii="Calibri Light" w:hAnsi="Calibri Light"/>
          <w:b/>
          <w:sz w:val="24"/>
          <w:szCs w:val="24"/>
        </w:rPr>
        <w:t xml:space="preserve"> Dostawa sprzętu IT i oprogramowania oraz realizacja usług                         w ramach projektu grantowego „Cyberbezpieczny Samorząd”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prowadzonego przez </w:t>
      </w:r>
      <w:r>
        <w:rPr>
          <w:rFonts w:eastAsia="Lucida Sans Unicode" w:cs="Times New Roman" w:ascii="Calibri Light" w:hAnsi="Calibri Light"/>
          <w:b/>
          <w:bCs/>
          <w:sz w:val="24"/>
          <w:szCs w:val="24"/>
          <w:shd w:fill="FFFFFF" w:val="clear"/>
        </w:rPr>
        <w:t>Gminę Gostynin</w:t>
      </w:r>
      <w:r>
        <w:rPr>
          <w:rFonts w:cs="Times New Roman" w:ascii="Calibri Light" w:hAnsi="Calibri Light"/>
          <w:i/>
          <w:sz w:val="24"/>
          <w:szCs w:val="24"/>
          <w:shd w:fill="FFFFFF" w:val="clear"/>
        </w:rPr>
        <w:t>,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oświadczam,  iż: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a) udostępniam Wykonawcy w/w zasoby w następującym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zakresie: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.....................................................................................................………………………….....................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b)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 xml:space="preserve">sposób i okres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udostępnionych przeze mnie zasobów przy wykonywaniu zamówienia publicznego będzie następujący: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.....................................................................................................……………………….......................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ind w:hanging="11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c)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 xml:space="preserve">zrealizuję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dostawy/usługi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 w zakresie, w jakim wykonawca polega na moich zdolnościach w odniesieniu do warunków udziału w postępowaniu dotyczących wykształcenia, kwalifikacji zawodowych lub doświadczenia w celu potwierdzenia warunków udziału w postępowaniu tj: 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...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PODMIOTU ODDAJĄCEGO DO DYSPOZYCJI WYKONAWCY ZASOBY</w:t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ascii="Calibri Light" w:hAnsi="Calibri Light"/>
        </w:rPr>
      </w:r>
    </w:p>
    <w:sectPr>
      <w:type w:val="nextPage"/>
      <w:pgSz w:w="11906" w:h="16838"/>
      <w:pgMar w:left="1191" w:right="1021" w:gutter="0" w:header="0" w:top="794" w:footer="0" w:bottom="7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8643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Calibri Light" w:eastAsiaTheme="minorHAnsi"/>
      <w:color w:val="auto"/>
      <w:kern w:val="0"/>
      <w:sz w:val="24"/>
      <w:szCs w:val="24"/>
      <w:lang w:val="pl-PL" w:eastAsia="en-US" w:bidi="ar-SA"/>
    </w:rPr>
  </w:style>
  <w:style w:type="paragraph" w:styleId="Heading5">
    <w:name w:val="heading 5"/>
    <w:basedOn w:val="Normal"/>
    <w:next w:val="Normal"/>
    <w:link w:val="Nagwek5Znak"/>
    <w:qFormat/>
    <w:rsid w:val="00d86431"/>
    <w:pPr>
      <w:keepNext w:val="true"/>
      <w:numPr>
        <w:ilvl w:val="4"/>
        <w:numId w:val="1"/>
      </w:numPr>
      <w:suppressAutoHyphens w:val="true"/>
      <w:jc w:val="both"/>
      <w:outlineLvl w:val="4"/>
    </w:pPr>
    <w:rPr>
      <w:rFonts w:eastAsia="Times New Roman" w:cs="Times New Roman"/>
      <w:b/>
      <w:bCs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qFormat/>
    <w:rsid w:val="00d86431"/>
    <w:rPr>
      <w:rFonts w:ascii="Times New Roman" w:hAnsi="Times New Roman" w:eastAsia="Times New Roman" w:cs="Times New Roman"/>
      <w:b/>
      <w:bCs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qFormat/>
    <w:rsid w:val="00d8643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d86431"/>
    <w:pPr>
      <w:suppressAutoHyphens w:val="true"/>
      <w:jc w:val="both"/>
    </w:pPr>
    <w:rPr>
      <w:rFonts w:eastAsia="Times New Roman" w:cs="Times New Roman"/>
      <w:lang w:eastAsia="zh-C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d8643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Application>LibreOffice/25.2.7.2$Windows_X86_64 LibreOffice_project/5cbfd1ab6520636bb5f7b99185aa69bd7456825d</Application>
  <AppVersion>15.0000</AppVersion>
  <Pages>1</Pages>
  <Words>169</Words>
  <Characters>1817</Characters>
  <CharactersWithSpaces>2131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2021-03-05T10:47:00Z</dcterms:created>
  <dc:creator>Małgorzata Wiland</dc:creator>
  <dc:description/>
  <dc:language>pl-PL</dc:language>
  <cp:lastModifiedBy/>
  <cp:lastPrinted>2025-10-15T08:47:27Z</cp:lastPrinted>
  <dcterms:modified xsi:type="dcterms:W3CDTF">2026-02-12T13:56:22Z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